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shd w:fill="auto" w:val="clear"/>
        <w:spacing w:after="0" w:before="0" w:line="240" w:lineRule="auto"/>
        <w:ind w:left="0" w:right="0" w:firstLine="0"/>
        <w:jc w:val="center"/>
        <w:rPr>
          <w:rFonts w:ascii="Arial" w:cs="Arial" w:eastAsia="Arial" w:hAnsi="Arial"/>
          <w:sz w:val="22"/>
          <w:szCs w:val="22"/>
          <w:shd w:fill="auto" w:val="clear"/>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EXTRATO DA ATA DA </w:t>
      </w:r>
      <w:r w:rsidDel="00000000" w:rsidR="00000000" w:rsidRPr="00000000">
        <w:rPr>
          <w:rFonts w:ascii="Arial" w:cs="Arial" w:eastAsia="Arial" w:hAnsi="Arial"/>
          <w:b w:val="1"/>
          <w:bCs w:val="1"/>
          <w:sz w:val="22"/>
          <w:szCs w:val="22"/>
          <w:rtl w:val="0"/>
        </w:rPr>
        <w:t xml:space="preserve">1</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ª SESSÃO EXTRA</w:t>
      </w:r>
      <w:r w:rsidDel="00000000" w:rsidR="00000000" w:rsidRPr="00000000">
        <w:rPr>
          <w:rFonts w:ascii="Arial" w:cs="Arial" w:eastAsia="Arial" w:hAnsi="Arial"/>
          <w:b w:val="1"/>
          <w:bCs w:val="1"/>
          <w:sz w:val="22"/>
          <w:szCs w:val="22"/>
          <w:shd w:fill="auto" w:val="clear"/>
          <w:rtl w:val="0"/>
        </w:rPr>
        <w:t xml:space="preserve">ORDINÁRIA</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DO COLÉGIO DE PROCURADORES DE JUSTIÇA DO MINISTÉRIO PÚBLICO</w:t>
      </w:r>
      <w:r w:rsidDel="00000000" w:rsidR="00000000" w:rsidRPr="00000000">
        <w:rPr>
          <w:rtl w:val="0"/>
        </w:rPr>
      </w:r>
    </w:p>
    <w:p w:rsidR="00000000" w:rsidDel="00000000" w:rsidP="00000000" w:rsidRDefault="00000000" w:rsidRPr="00000000" w14:paraId="00000002">
      <w:pPr>
        <w:keepNext w:val="0"/>
        <w:keepLines w:val="0"/>
        <w:pageBreakBefore w:val="0"/>
        <w:widowControl w:val="1"/>
        <w:shd w:fill="auto" w:val="clear"/>
        <w:spacing w:after="0" w:before="0" w:line="240" w:lineRule="auto"/>
        <w:ind w:left="0" w:right="0" w:firstLine="0"/>
        <w:jc w:val="center"/>
        <w:rPr>
          <w:rFonts w:ascii="Arial" w:cs="Arial" w:eastAsia="Arial" w:hAnsi="Arial"/>
          <w:sz w:val="22"/>
          <w:szCs w:val="22"/>
          <w:shd w:fill="auto" w:val="clear"/>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REALIZADA NO DIA </w:t>
      </w:r>
      <w:r w:rsidDel="00000000" w:rsidR="00000000" w:rsidRPr="00000000">
        <w:rPr>
          <w:rFonts w:ascii="Arial" w:cs="Arial" w:eastAsia="Arial" w:hAnsi="Arial"/>
          <w:b w:val="1"/>
          <w:bCs w:val="1"/>
          <w:sz w:val="22"/>
          <w:szCs w:val="22"/>
          <w:rtl w:val="0"/>
        </w:rPr>
        <w:t xml:space="preserve">08</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DE JUNHO DE 202</w:t>
      </w:r>
      <w:r w:rsidDel="00000000" w:rsidR="00000000" w:rsidRPr="00000000">
        <w:rPr>
          <w:rFonts w:ascii="Arial" w:cs="Arial" w:eastAsia="Arial" w:hAnsi="Arial"/>
          <w:b w:val="1"/>
          <w:bCs w:val="1"/>
          <w:sz w:val="22"/>
          <w:szCs w:val="22"/>
          <w:rtl w:val="0"/>
        </w:rPr>
        <w:t xml:space="preserve">6</w:t>
      </w:r>
      <w:r w:rsidDel="00000000" w:rsidR="00000000" w:rsidRPr="00000000">
        <w:rPr>
          <w:rtl w:val="0"/>
        </w:rPr>
      </w:r>
    </w:p>
    <w:p w:rsidR="00000000" w:rsidDel="00000000" w:rsidP="00000000" w:rsidRDefault="00000000" w:rsidRPr="00000000" w14:paraId="00000003">
      <w:pPr>
        <w:keepNext w:val="0"/>
        <w:keepLines w:val="0"/>
        <w:pageBreakBefore w:val="0"/>
        <w:widowControl w:val="1"/>
        <w:shd w:fill="auto" w:val="clear"/>
        <w:tabs>
          <w:tab w:val="left" w:leader="none" w:pos="8222"/>
        </w:tabs>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shd w:fill="auto"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i w:val="0"/>
          <w:iCs w:val="0"/>
          <w:smallCaps w:val="0"/>
          <w:strike w:val="0"/>
          <w:color w:val="000000"/>
          <w:sz w:val="22"/>
          <w:szCs w:val="22"/>
          <w:u w:val="none"/>
          <w:vertAlign w:val="baseline"/>
          <w:rtl w:val="0"/>
        </w:rPr>
        <w:t xml:space="preserve">Consubstanciada em ata eletrônica, gravada em áudio (Formato MP3). Ao </w:t>
      </w:r>
      <w:r w:rsidDel="00000000" w:rsidR="00000000" w:rsidRPr="00000000">
        <w:rPr>
          <w:rFonts w:ascii="Arial" w:cs="Arial" w:eastAsia="Arial" w:hAnsi="Arial"/>
          <w:sz w:val="22"/>
          <w:szCs w:val="22"/>
          <w:rtl w:val="0"/>
        </w:rPr>
        <w:t xml:space="preserve">oitavo </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dia do mês de junho do ano de dois mil e vinte e seis, por volta das </w:t>
      </w:r>
      <w:r w:rsidDel="00000000" w:rsidR="00000000" w:rsidRPr="00000000">
        <w:rPr>
          <w:rFonts w:ascii="Arial" w:cs="Arial" w:eastAsia="Arial" w:hAnsi="Arial"/>
          <w:sz w:val="22"/>
          <w:szCs w:val="22"/>
          <w:rtl w:val="0"/>
        </w:rPr>
        <w:t xml:space="preserve">catorze</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 horas, reuniu-se o </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COLÉGIO DE PROCURADORES DE JUSTIÇA DO MINISTÉRIO PÚBLICO DO ESTADO DE PERNAMBUCO</w:t>
      </w:r>
      <w:r w:rsidDel="00000000" w:rsidR="00000000" w:rsidRPr="00000000">
        <w:rPr>
          <w:rFonts w:ascii="Arial" w:cs="Arial" w:eastAsia="Arial" w:hAnsi="Arial"/>
          <w:sz w:val="22"/>
          <w:szCs w:val="22"/>
          <w:rtl w:val="0"/>
        </w:rPr>
        <w:t xml:space="preserve">, presencialmente na Rua do Imperador D. Pedro II, 511,  térreo, nesta cidade, e por</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 </w:t>
      </w:r>
      <w:r w:rsidDel="00000000" w:rsidR="00000000" w:rsidRPr="00000000">
        <w:rPr>
          <w:rFonts w:ascii="Arial" w:cs="Arial" w:eastAsia="Arial" w:hAnsi="Arial"/>
          <w:sz w:val="22"/>
          <w:szCs w:val="22"/>
          <w:rtl w:val="0"/>
        </w:rPr>
        <w:t xml:space="preserve">videoconferência, através da ferramenta Google Meet, transmitida n</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o sítio</w:t>
      </w:r>
      <w:hyperlink r:id="rId7">
        <w:r w:rsidDel="00000000" w:rsidR="00000000" w:rsidRPr="00000000">
          <w:rPr>
            <w:rFonts w:ascii="Arial" w:cs="Arial" w:eastAsia="Arial" w:hAnsi="Arial"/>
            <w:i w:val="0"/>
            <w:iCs w:val="0"/>
            <w:smallCaps w:val="0"/>
            <w:strike w:val="0"/>
            <w:color w:val="000000"/>
            <w:sz w:val="22"/>
            <w:szCs w:val="22"/>
            <w:u w:val="none"/>
            <w:vertAlign w:val="baseline"/>
            <w:rtl w:val="0"/>
          </w:rPr>
          <w:t xml:space="preserve"> </w:t>
        </w:r>
      </w:hyperlink>
      <w:hyperlink r:id="rId8">
        <w:r w:rsidDel="00000000" w:rsidR="00000000" w:rsidRPr="00000000">
          <w:rPr>
            <w:rFonts w:ascii="Arial" w:cs="Arial" w:eastAsia="Arial" w:hAnsi="Arial"/>
            <w:i w:val="0"/>
            <w:iCs w:val="0"/>
            <w:smallCaps w:val="0"/>
            <w:strike w:val="0"/>
            <w:color w:val="1155cc"/>
            <w:sz w:val="22"/>
            <w:szCs w:val="22"/>
            <w:u w:val="single"/>
            <w:vertAlign w:val="baseline"/>
            <w:rtl w:val="0"/>
          </w:rPr>
          <w:t xml:space="preserve">https://www.youtube.com/channel/UC464Hy9Q9YByF3NvNKmcq3Q</w:t>
        </w:r>
      </w:hyperlink>
      <w:r w:rsidDel="00000000" w:rsidR="00000000" w:rsidRPr="00000000">
        <w:rPr>
          <w:rFonts w:ascii="Arial" w:cs="Arial" w:eastAsia="Arial" w:hAnsi="Arial"/>
          <w:i w:val="0"/>
          <w:iCs w:val="0"/>
          <w:smallCaps w:val="0"/>
          <w:strike w:val="0"/>
          <w:color w:val="000000"/>
          <w:sz w:val="22"/>
          <w:szCs w:val="22"/>
          <w:u w:val="none"/>
          <w:vertAlign w:val="baseline"/>
          <w:rtl w:val="0"/>
        </w:rPr>
        <w:t xml:space="preserve">, sob a Presidência d</w:t>
      </w:r>
      <w:r w:rsidDel="00000000" w:rsidR="00000000" w:rsidRPr="00000000">
        <w:rPr>
          <w:rFonts w:ascii="Arial" w:cs="Arial" w:eastAsia="Arial" w:hAnsi="Arial"/>
          <w:sz w:val="22"/>
          <w:szCs w:val="22"/>
          <w:rtl w:val="0"/>
        </w:rPr>
        <w:t xml:space="preserve">o</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 Excelentíssimo Senhor Doutor </w:t>
      </w:r>
      <w:r w:rsidDel="00000000" w:rsidR="00000000" w:rsidRPr="00000000">
        <w:rPr>
          <w:rFonts w:ascii="Arial" w:cs="Arial" w:eastAsia="Arial" w:hAnsi="Arial"/>
          <w:b w:val="1"/>
          <w:bCs w:val="1"/>
          <w:sz w:val="22"/>
          <w:szCs w:val="22"/>
          <w:rtl w:val="0"/>
        </w:rPr>
        <w:t xml:space="preserve">JOSÉ PAULO CAVALCANTI XAVIER FILHO</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 Procurador-Geral de Justiça, que cumprimentou a todos e solicitou </w:t>
      </w:r>
      <w:r w:rsidDel="00000000" w:rsidR="00000000" w:rsidRPr="00000000">
        <w:rPr>
          <w:rFonts w:ascii="Arial" w:cs="Arial" w:eastAsia="Arial" w:hAnsi="Arial"/>
          <w:sz w:val="22"/>
          <w:szCs w:val="22"/>
          <w:rtl w:val="0"/>
        </w:rPr>
        <w:t xml:space="preserve">a</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 Secretári</w:t>
      </w:r>
      <w:r w:rsidDel="00000000" w:rsidR="00000000" w:rsidRPr="00000000">
        <w:rPr>
          <w:rFonts w:ascii="Arial" w:cs="Arial" w:eastAsia="Arial" w:hAnsi="Arial"/>
          <w:sz w:val="22"/>
          <w:szCs w:val="22"/>
          <w:rtl w:val="0"/>
        </w:rPr>
        <w:t xml:space="preserve">a </w:t>
      </w:r>
      <w:r w:rsidDel="00000000" w:rsidR="00000000" w:rsidRPr="00000000">
        <w:rPr>
          <w:rFonts w:ascii="Arial" w:cs="Arial" w:eastAsia="Arial" w:hAnsi="Arial"/>
          <w:i w:val="0"/>
          <w:iCs w:val="0"/>
          <w:smallCaps w:val="0"/>
          <w:strike w:val="0"/>
          <w:color w:val="000000"/>
          <w:sz w:val="22"/>
          <w:szCs w:val="22"/>
          <w:u w:val="none"/>
          <w:vertAlign w:val="baseline"/>
          <w:rtl w:val="0"/>
        </w:rPr>
        <w:t xml:space="preserve">que desse prosseguimento com a verificação da constituição do quórum regimental. Presentes os(as) Doutores(as): </w:t>
      </w:r>
      <w:r w:rsidDel="00000000" w:rsidR="00000000" w:rsidRPr="00000000">
        <w:rPr>
          <w:rFonts w:ascii="Arial" w:cs="Arial" w:eastAsia="Arial" w:hAnsi="Arial"/>
          <w:b w:val="1"/>
          <w:bCs w:val="1"/>
          <w:sz w:val="22"/>
          <w:szCs w:val="22"/>
          <w:rtl w:val="0"/>
        </w:rPr>
        <w:t xml:space="preserve">ADALBERTO MENDES PINTO VIEIRA, ADRIANA GONÇALVES FONTES, AGUINALDO FENELON DE BARROS, ALDA VIRGÍNIA DE MOURA, ANDREA FERNANDES NUNES PADILHA, ÁUREA ROSANE VIEIRA, CARLOS ALBERTO PEREIRA VITÓRIO, CARLOS ROBERTO SANTOS, CHARLES HAMILTON DOS SANTOS LIMA, CHRISTIANE ROBERTA GOMES DE FARIAS SANTOS, CRISTIANE DE GUSMÃO MEDEIROS, EDUARDO LUIZ SILVA CAJUEIRO, FERNANDO BARROS DE LIMA, FRANCISCO SALES DE ALBUQUERQUE, GERALDO DOS ANJOS NETTO DE MENDONÇA JUNIOR, GIANI MARIA DO MONTE SANTOS RODOLFO DE MELO, HÉLIO JOSÉ DE CARVALHO XAVIER, IZABEL CRISTINA DE NOVAES DE SOUZA SANTOS, JOSÉ BISPO DE MELO, JOSÉ CORREIA DE ARAÚJO, JOSÉ ELIAS DUBARD DE MOURA ROCHA, JOSÉ LOPES DE OLIVEIRA FILHO, JOSÉ PAULO CAVALCANTI XAVIER FILHO</w:t>
      </w:r>
      <w:r w:rsidDel="00000000" w:rsidR="00000000" w:rsidRPr="00000000">
        <w:rPr>
          <w:rFonts w:ascii="Arial" w:cs="Arial" w:eastAsia="Arial" w:hAnsi="Arial"/>
          <w:sz w:val="22"/>
          <w:szCs w:val="22"/>
          <w:rtl w:val="0"/>
        </w:rPr>
        <w:t xml:space="preserve">-Presidente do CPJ</w:t>
      </w:r>
      <w:r w:rsidDel="00000000" w:rsidR="00000000" w:rsidRPr="00000000">
        <w:rPr>
          <w:rFonts w:ascii="Arial" w:cs="Arial" w:eastAsia="Arial" w:hAnsi="Arial"/>
          <w:b w:val="1"/>
          <w:bCs w:val="1"/>
          <w:sz w:val="22"/>
          <w:szCs w:val="22"/>
          <w:rtl w:val="0"/>
        </w:rPr>
        <w:t xml:space="preserve">, LAIS COELHO TEIXEIRA CAVALCANTI, LAISE TARCILA ROSA DE QUEIROZ, LILIANE DA FONSECA LIMA ROCHA, LUCIA DE ASSIS, LUCIANA MARINHO MARTINS MOTA E ALBUQUERQUE, LUCILA VAREJÃO DIAS MARTINS, MARCO AURÉLIO FARIAS DA SILVA, MARILEA DE SOUZA CORREIA ANDRADE, NELMA RAMOS MACIEL QUAIOTTI, NORMA DA MOTA SALES LIMA, RENATO DA SILVA FILHO, RICARDO VAN DER LINDEN DE VASCONCELLOS COELHO, SILVIO JOSÉ MENEZES TAVARES, SINEIDE MARIA DE BARROS SILVA CANUTO, ULISSES DE ARAÚJO E SÁ JÚNIOR, VALDIR BARBOSA JÚNIOR e YÉLENA DE FÁTIMA MONTEIRO ARAÚJO. </w:t>
      </w:r>
      <w:r w:rsidDel="00000000" w:rsidR="00000000" w:rsidRPr="00000000">
        <w:rPr>
          <w:rFonts w:ascii="Arial" w:cs="Arial" w:eastAsia="Arial" w:hAnsi="Arial"/>
          <w:sz w:val="22"/>
          <w:szCs w:val="22"/>
          <w:rtl w:val="0"/>
        </w:rPr>
        <w:t xml:space="preserve">Ausências justificadas dos Drs: Andrea Karla Maranhão Condé Freire, Antônio Carlos de Oliveira Cavalcanti, Edson José Guerra, Eleonora de Souza Luna, Gilson Roberto de Melo Barbosa, Joao Antônio de Araújo Freitas Henriques, Luciana de Braga Vaz da Costa, Maria da Glória Gonçalves Santos, Maria Ivana Botelho Vieira da Silva–Corregedora-Geral, Mário Germano Palha Ramos, Norma Mendonça Galvão de Carvalho e Ricardo Lapenda Figueiroa. Verificada a existência de quorum regimental, o Presidente declarou aberta a sessão e iniciou a leitura dos pontos da pauta: I. Aprovação das Atas das sessões anteriores; II. Comunicações diversas; III. Julgamento de Relatório de Inspeção; IV. Processos CPJ nº 003/2026 - Proposta de Revisão das Atribuições da 5ª Promotoria de Justiça Criminal de Paulista/Transformação da 33ª Promotoria de Justiça Criminal da Capital em 9ª Promotoria de Justiça Criminal de Paulista - Relatora: Dra. LÚCIA DE ASSIS; V. Processo CPJ nº 004/2026 - Proposta de revisão das atribuições da 61ª Promotoria de Justiça Criminal da Capital para atuação perante a 1ª Vara de Enfrentamento à Violência e Familiar contra a Mulher - Relatora: Dra. NORMA DA MOTA SALES. Passou-se aos pontos da Pauta: I. Aprovação das Atas das sessões anteriores: Colocado em apreciação o extrato da Ata da 1ª Sessão Ordinária do Colégio de Procuradores de Justiça, realizadas em 30/03/2026, foi aberta a discussão. Colocado em votação, foi aprovado, à unanimidade dos votantes, com abstenção do Dr. Fernando Barros. II. Comunicações diversas: O Presidente informou que na última segunda-feira passada o OECPJ aprovou projeto de lei para criação de novos cargos de servidores, o qual já se encontra na Assembléia Legislativa. O Corregedor em exercício comunicou a ausência da Corregedora-Geral em razão do início das correições, no Sertão, nesta data. A Presidente da AMPPE, Dra Helena Martins, agradeceu todos os votos que recebeu, as mensagens de felicitações pela vitória na eleição para presidência da Associação e aos membros da Diretoria. Continuando, registrou que encaminhou para todos associados tudo o que foi feito durante sua gestão na AMPPE. Por fim, parabenizou os Drs Carlos Vitório e Sílvio Tavares, em nome da equipe de futebol, pela conquista do vice-campeonato nacional. Dr Sílvio Tavares sugeriu voto de pesar pelo falecimento do Dr Antônio Coelho de Medeiros, ex-PGJ e Ex-Presidente da Associação. Colocado em votação, o Colegiado, à unanimidade, aprovou o voto de pesar, determinando os encaminhamentos de praxe. III. Julgamento de Relatório de Inspeção: O Presidente colocou em apreciação a inspeção a seguir, que foi disponibilizada à todos com antecedência: 19.20.2221.0003057/2026-79 - Inspeção Nº 003/2026 - Relatório de Inspeção - Gabinete do 1º Procurador de Justiça Cível de Caruaru (1ª e 2ª CÂMARAS CÍVEIS REGIONAIS DE CARUARU DO TRIBUNAL DE JUSTIÇA DO ESTADO DE PERNAMBUCO - TJPE) - Jose Bispo De Melo; Colocada em votação, foi aprovada, à unanimidade dos votantes, determinando o arquivamento, com abstenção do(a) interessado(a) no  respectivo(a) processo. IV. Processos CPJ nº 003/2026 - Proposta de Revisão das Atribuições da 5ª Promotoria de Justiça Criminal de Paulista/Transformação da 33ª Promotoria de Justiça Criminal da Capital em 9ª Promotoria de Justiça Criminal de Paulista - Relatora: Dra. LÚCIA DE ASSIS: </w:t>
      </w:r>
      <w:r w:rsidDel="00000000" w:rsidR="00000000" w:rsidRPr="00000000">
        <w:rPr>
          <w:rFonts w:ascii="Arial" w:cs="Arial" w:eastAsia="Arial" w:hAnsi="Arial"/>
          <w:sz w:val="22"/>
          <w:szCs w:val="22"/>
          <w:rtl w:val="0"/>
        </w:rPr>
        <w:t xml:space="preserve">A Relatora leu o relatório e o voto pela aprovação, nos termos da minuta previamente distribuída. Dr Francisco Sales sugeriu ajustes nos termos utilizados na minuta de resolução, para uma melhor padronização. Dr Marco Aurélio sugeriu utilizar o termo “do Paulista”, ao invés de “de Paulista”, como os munícipes se referem. A Relatora acatou as sugestões. Colocado em votação, o Colegiado, por maioria (37x1x2), aprovou a proposta nos termos do voto da relatora e dos ajustes propostos e acatados, com abstenção da Dra Luciana Marinho, enquanto o Dr. José Elias e Dr. Fernando Barros entendiam pela não aprovação, por entenderem ser necessária a aprovação mediante projeto de lei. </w:t>
      </w:r>
      <w:r w:rsidDel="00000000" w:rsidR="00000000" w:rsidRPr="00000000">
        <w:rPr>
          <w:rFonts w:ascii="Arial" w:cs="Arial" w:eastAsia="Arial" w:hAnsi="Arial"/>
          <w:sz w:val="22"/>
          <w:szCs w:val="22"/>
          <w:rtl w:val="0"/>
        </w:rPr>
        <w:t xml:space="preserve">V. Processo CPJ nº 004/2026 - Proposta de revisão das atribuições da 61ª Promotoria de Justiça Criminal da Capital para atuação perante a 1ª Vara de Enfrentamento à Violência e Familiar contra a Mulher - Relatora: Dra. NORMA DA MOTA SALES: Dispensada da leitura do relatório, por ter sido distribuído antecipadamente, a Relatora leu o voto pela aprovação, nos termos da minuta previamente distribuída. </w:t>
      </w:r>
      <w:r w:rsidDel="00000000" w:rsidR="00000000" w:rsidRPr="00000000">
        <w:rPr>
          <w:rFonts w:ascii="Arial" w:cs="Arial" w:eastAsia="Arial" w:hAnsi="Arial"/>
          <w:sz w:val="22"/>
          <w:szCs w:val="22"/>
          <w:rtl w:val="0"/>
        </w:rPr>
        <w:t xml:space="preserve">Colocado em votação, o Colegiado, por maioria (38x2), aprovou a proposta nos termos do voto da relatora e dos ajustes propostos e acatados, enquanto o Dr. José Elias e Dr. Fernando Barros entendiam pela não aprovação, por entenderem ser necessária a aprovação mediante projeto de lei. </w:t>
      </w:r>
      <w:r w:rsidDel="00000000" w:rsidR="00000000" w:rsidRPr="00000000">
        <w:rPr>
          <w:rFonts w:ascii="Arial" w:cs="Arial" w:eastAsia="Arial" w:hAnsi="Arial"/>
          <w:sz w:val="22"/>
          <w:szCs w:val="22"/>
          <w:rtl w:val="0"/>
        </w:rPr>
        <w:t xml:space="preserve">Como nada mais foi dito, o Presidente declarou encerrados os trabalhos, determinando a lavratura do presente Extrato de Ata por mim, Guilherme Monteiro Amorim, digitada e assinada pela Secretária do Colégio de Procuradores de Justiça, _________________ Drª. Ana Carolina Paes de Sá Magalhães, e pelos membros do Colegiado presentes à sessão de sua aprovação..</w:t>
      </w:r>
    </w:p>
    <w:sectPr>
      <w:headerReference r:id="rId9" w:type="default"/>
      <w:headerReference r:id="rId10" w:type="first"/>
      <w:headerReference r:id="rId11" w:type="even"/>
      <w:footerReference r:id="rId12" w:type="default"/>
      <w:footerReference r:id="rId13" w:type="first"/>
      <w:footerReference r:id="rId14" w:type="even"/>
      <w:pgSz w:h="16838" w:w="11906" w:orient="portrait"/>
      <w:pgMar w:bottom="766" w:top="766" w:left="1169" w:right="11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Liberation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widowControl w:val="1"/>
      <w:shd w:fill="auto" w:val="clear"/>
      <w:tabs>
        <w:tab w:val="center" w:leader="none" w:pos="4252"/>
        <w:tab w:val="right" w:leader="none" w:pos="8504"/>
      </w:tabs>
      <w:spacing w:after="0" w:before="0" w:line="240" w:lineRule="auto"/>
      <w:ind w:left="0" w:right="36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2</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widowControl w:val="1"/>
      <w:shd w:fill="auto" w:val="clear"/>
      <w:tabs>
        <w:tab w:val="center" w:leader="none" w:pos="4252"/>
        <w:tab w:val="right" w:leader="none" w:pos="8504"/>
      </w:tabs>
      <w:spacing w:after="0" w:before="0" w:line="240" w:lineRule="auto"/>
      <w:ind w:left="0" w:right="36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4</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5">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drawing>
        <wp:inline distB="0" distT="0" distL="0" distR="0">
          <wp:extent cx="1034415" cy="75438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34415" cy="75438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MINISTÉRIO PÚBLICO DO ESTADO DE PERNAMBUCO</w:t>
    </w:r>
    <w:r w:rsidDel="00000000" w:rsidR="00000000" w:rsidRPr="00000000">
      <w:rPr>
        <w:rtl w:val="0"/>
      </w:rPr>
    </w:r>
  </w:p>
  <w:p w:rsidR="00000000" w:rsidDel="00000000" w:rsidP="00000000" w:rsidRDefault="00000000" w:rsidRPr="00000000" w14:paraId="00000007">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COLÉGIO DE PROCURADORES DE JUSTIÇA</w:t>
    </w:r>
  </w:p>
  <w:p w:rsidR="00000000" w:rsidDel="00000000" w:rsidP="00000000" w:rsidRDefault="00000000" w:rsidRPr="00000000" w14:paraId="00000008">
    <w:pPr>
      <w:keepNext w:val="0"/>
      <w:keepLines w:val="0"/>
      <w:widowControl w:val="1"/>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drawing>
        <wp:inline distB="0" distT="0" distL="0" distR="0">
          <wp:extent cx="1034415" cy="75438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34415" cy="75438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MINISTÉRIO PÚBLICO DO ESTADO DE PERNAMBUCO</w:t>
    </w:r>
    <w:r w:rsidDel="00000000" w:rsidR="00000000" w:rsidRPr="00000000">
      <w:rPr>
        <w:rtl w:val="0"/>
      </w:rPr>
    </w:r>
  </w:p>
  <w:p w:rsidR="00000000" w:rsidDel="00000000" w:rsidP="00000000" w:rsidRDefault="00000000" w:rsidRPr="00000000" w14:paraId="0000000B">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COLÉGIO DE PROCURADORES DE JUSTIÇA</w:t>
    </w:r>
  </w:p>
  <w:p w:rsidR="00000000" w:rsidDel="00000000" w:rsidP="00000000" w:rsidRDefault="00000000" w:rsidRPr="00000000" w14:paraId="0000000C">
    <w:pPr>
      <w:keepNext w:val="0"/>
      <w:keepLines w:val="0"/>
      <w:widowControl w:val="1"/>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both"/>
    </w:pPr>
    <w:rPr>
      <w:rFonts w:ascii="Arial" w:cs="Arial" w:eastAsia="Arial" w:hAnsi="Arial"/>
      <w:b w:val="0"/>
      <w:bCs w:val="0"/>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Liberation Sans" w:cs="Liberation Sans" w:eastAsia="Liberation Sans" w:hAnsi="Liberation Sans"/>
      <w:b w:val="0"/>
      <w:bCs w:val="0"/>
      <w:i w:val="0"/>
      <w:iCs w:val="0"/>
      <w:smallCaps w:val="0"/>
      <w:strike w:val="0"/>
      <w:color w:val="000000"/>
      <w:sz w:val="28"/>
      <w:szCs w:val="2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channel/UC464Hy9Q9YByF3NvNKmcq3Q" TargetMode="External"/><Relationship Id="rId8" Type="http://schemas.openxmlformats.org/officeDocument/2006/relationships/hyperlink" Target="https://www.youtube.com/channel/UC464Hy9Q9YByF3NvNKmcq3Q"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R3iH+84WntM67Z92ctmrrwxrsw==">CgMxLjA4AHIhMWdrLUNEX1dTTUZyb2xMUjdoVGNVSlZYNTNfeXQ0MW1o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lpwstr>false</vt:lpwstr>
  </property>
  <property fmtid="{D5CDD505-2E9C-101B-9397-08002B2CF9AE}" pid="3" name="LinksUpToDate">
    <vt:lpwstr>false</vt:lpwstr>
  </property>
  <property fmtid="{D5CDD505-2E9C-101B-9397-08002B2CF9AE}" pid="4" name="ScaleCrop">
    <vt:lpwstr>false</vt:lpwstr>
  </property>
  <property fmtid="{D5CDD505-2E9C-101B-9397-08002B2CF9AE}" pid="5" name="ShareDoc">
    <vt:lpwstr>false</vt:lpwstr>
  </property>
</Properties>
</file>